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5E6C4" w14:textId="15504B3E" w:rsidR="00FF7A45" w:rsidRPr="005A12C5" w:rsidRDefault="005A12C5">
      <w:pPr>
        <w:rPr>
          <w:rFonts w:ascii="Times New Roman" w:hAnsi="Times New Roman" w:cs="Times New Roman"/>
          <w:b/>
          <w:bCs/>
        </w:rPr>
      </w:pPr>
      <w:r w:rsidRPr="005A12C5">
        <w:rPr>
          <w:rFonts w:ascii="Times New Roman" w:hAnsi="Times New Roman" w:cs="Times New Roman"/>
          <w:b/>
          <w:bCs/>
        </w:rPr>
        <w:t>Struktura profilu pro web ADCR.cz</w:t>
      </w:r>
    </w:p>
    <w:p w14:paraId="311BF8A9" w14:textId="77777777" w:rsidR="005A12C5" w:rsidRPr="005A12C5" w:rsidRDefault="005A12C5">
      <w:pPr>
        <w:rPr>
          <w:rFonts w:ascii="Times New Roman" w:hAnsi="Times New Roman" w:cs="Times New Roman"/>
        </w:rPr>
      </w:pPr>
    </w:p>
    <w:p w14:paraId="5E2BD1ED" w14:textId="3301D52F" w:rsidR="005A12C5" w:rsidRPr="005A12C5" w:rsidRDefault="005A12C5">
      <w:pPr>
        <w:rPr>
          <w:rFonts w:ascii="Times New Roman" w:hAnsi="Times New Roman" w:cs="Times New Roman"/>
        </w:rPr>
      </w:pPr>
      <w:r w:rsidRPr="005A12C5">
        <w:rPr>
          <w:rFonts w:ascii="Times New Roman" w:hAnsi="Times New Roman" w:cs="Times New Roman"/>
        </w:rPr>
        <w:t>FOTO</w:t>
      </w:r>
    </w:p>
    <w:p w14:paraId="349A2EB6" w14:textId="77777777" w:rsidR="005A12C5" w:rsidRPr="005A12C5" w:rsidRDefault="005A12C5">
      <w:pPr>
        <w:rPr>
          <w:rFonts w:ascii="Times New Roman" w:hAnsi="Times New Roman" w:cs="Times New Roman"/>
        </w:rPr>
      </w:pPr>
    </w:p>
    <w:p w14:paraId="5D29EECA" w14:textId="317308DD" w:rsidR="005A12C5" w:rsidRPr="005A12C5" w:rsidRDefault="005A12C5">
      <w:pPr>
        <w:rPr>
          <w:rFonts w:ascii="Times New Roman" w:hAnsi="Times New Roman" w:cs="Times New Roman"/>
        </w:rPr>
      </w:pPr>
      <w:r w:rsidRPr="005A12C5">
        <w:rPr>
          <w:rFonts w:ascii="Times New Roman" w:hAnsi="Times New Roman" w:cs="Times New Roman"/>
        </w:rPr>
        <w:t>Kontakt:</w:t>
      </w:r>
    </w:p>
    <w:p w14:paraId="03C5B4B5" w14:textId="53C9B55D" w:rsidR="005A12C5" w:rsidRPr="005A12C5" w:rsidRDefault="005A12C5">
      <w:pPr>
        <w:rPr>
          <w:rFonts w:ascii="Times New Roman" w:hAnsi="Times New Roman" w:cs="Times New Roman"/>
        </w:rPr>
      </w:pPr>
      <w:r w:rsidRPr="005A12C5">
        <w:rPr>
          <w:rFonts w:ascii="Times New Roman" w:hAnsi="Times New Roman" w:cs="Times New Roman"/>
        </w:rPr>
        <w:t>Místo působení:</w:t>
      </w:r>
    </w:p>
    <w:p w14:paraId="508695A4" w14:textId="40B8CB3C" w:rsidR="005A12C5" w:rsidRPr="005A12C5" w:rsidRDefault="005A12C5">
      <w:pPr>
        <w:rPr>
          <w:rFonts w:ascii="Times New Roman" w:hAnsi="Times New Roman" w:cs="Times New Roman"/>
        </w:rPr>
      </w:pPr>
      <w:r w:rsidRPr="005A12C5">
        <w:rPr>
          <w:rFonts w:ascii="Times New Roman" w:hAnsi="Times New Roman" w:cs="Times New Roman"/>
        </w:rPr>
        <w:t>Nabídka:</w:t>
      </w:r>
    </w:p>
    <w:p w14:paraId="63FD5C7F" w14:textId="77777777" w:rsidR="005A12C5" w:rsidRDefault="005A12C5">
      <w:pPr>
        <w:rPr>
          <w:rFonts w:ascii="Times New Roman" w:hAnsi="Times New Roman" w:cs="Times New Roman"/>
        </w:rPr>
      </w:pPr>
    </w:p>
    <w:p w14:paraId="67563809" w14:textId="77777777" w:rsidR="005A12C5" w:rsidRPr="005A12C5" w:rsidRDefault="005A12C5">
      <w:pPr>
        <w:rPr>
          <w:rFonts w:ascii="Times New Roman" w:hAnsi="Times New Roman" w:cs="Times New Roman"/>
        </w:rPr>
      </w:pPr>
    </w:p>
    <w:p w14:paraId="2BBCD57E" w14:textId="5B867618" w:rsidR="005A12C5" w:rsidRPr="005A12C5" w:rsidRDefault="005A12C5">
      <w:pPr>
        <w:rPr>
          <w:rFonts w:ascii="Times New Roman" w:hAnsi="Times New Roman" w:cs="Times New Roman"/>
        </w:rPr>
      </w:pPr>
      <w:r w:rsidRPr="005A12C5">
        <w:rPr>
          <w:rFonts w:ascii="Times New Roman" w:hAnsi="Times New Roman" w:cs="Times New Roman"/>
        </w:rPr>
        <w:t>Odborná působnost (zaměření v rámci dramaterapie, klientely a dalších přesahů do expresivních terapií, psychoterapie, cca 200 znaků):</w:t>
      </w:r>
    </w:p>
    <w:p w14:paraId="7D6524AA" w14:textId="77777777" w:rsidR="005A12C5" w:rsidRDefault="005A12C5">
      <w:pPr>
        <w:rPr>
          <w:rFonts w:ascii="Times New Roman" w:hAnsi="Times New Roman" w:cs="Times New Roman"/>
        </w:rPr>
      </w:pPr>
    </w:p>
    <w:p w14:paraId="1DCCB7B9" w14:textId="77777777" w:rsidR="005A12C5" w:rsidRDefault="005A12C5">
      <w:pPr>
        <w:rPr>
          <w:rFonts w:ascii="Times New Roman" w:hAnsi="Times New Roman" w:cs="Times New Roman"/>
        </w:rPr>
      </w:pPr>
    </w:p>
    <w:p w14:paraId="0F04C497" w14:textId="77777777" w:rsidR="005A12C5" w:rsidRDefault="005A12C5">
      <w:pPr>
        <w:rPr>
          <w:rFonts w:ascii="Times New Roman" w:hAnsi="Times New Roman" w:cs="Times New Roman"/>
        </w:rPr>
      </w:pPr>
    </w:p>
    <w:p w14:paraId="378EA31F" w14:textId="77777777" w:rsidR="005A12C5" w:rsidRDefault="005A12C5">
      <w:pPr>
        <w:rPr>
          <w:rFonts w:ascii="Times New Roman" w:hAnsi="Times New Roman" w:cs="Times New Roman"/>
        </w:rPr>
      </w:pPr>
    </w:p>
    <w:p w14:paraId="11E5E8C7" w14:textId="77777777" w:rsidR="005A12C5" w:rsidRDefault="005A12C5">
      <w:pPr>
        <w:rPr>
          <w:rFonts w:ascii="Times New Roman" w:hAnsi="Times New Roman" w:cs="Times New Roman"/>
        </w:rPr>
      </w:pPr>
    </w:p>
    <w:p w14:paraId="3F57C7E1" w14:textId="77777777" w:rsidR="005A12C5" w:rsidRDefault="005A12C5">
      <w:pPr>
        <w:rPr>
          <w:rFonts w:ascii="Times New Roman" w:hAnsi="Times New Roman" w:cs="Times New Roman"/>
        </w:rPr>
      </w:pPr>
    </w:p>
    <w:p w14:paraId="699D5216" w14:textId="77777777" w:rsidR="005A12C5" w:rsidRPr="005A12C5" w:rsidRDefault="005A12C5">
      <w:pPr>
        <w:rPr>
          <w:rFonts w:ascii="Times New Roman" w:hAnsi="Times New Roman" w:cs="Times New Roman"/>
        </w:rPr>
      </w:pPr>
    </w:p>
    <w:p w14:paraId="67DA7564" w14:textId="0C6CA1AA" w:rsidR="005A12C5" w:rsidRPr="005A12C5" w:rsidRDefault="005A12C5">
      <w:pPr>
        <w:rPr>
          <w:rFonts w:ascii="Times New Roman" w:hAnsi="Times New Roman" w:cs="Times New Roman"/>
        </w:rPr>
      </w:pPr>
      <w:r w:rsidRPr="005A12C5">
        <w:rPr>
          <w:rFonts w:ascii="Times New Roman" w:hAnsi="Times New Roman" w:cs="Times New Roman"/>
        </w:rPr>
        <w:t>Vzdělání, výcviky, kurzy a školení (formou krátkého odstavce, cca 400 znaků):</w:t>
      </w:r>
    </w:p>
    <w:p w14:paraId="33990AB0" w14:textId="77777777" w:rsidR="005A12C5" w:rsidRPr="005A12C5" w:rsidRDefault="005A12C5">
      <w:pPr>
        <w:rPr>
          <w:rFonts w:ascii="Times New Roman" w:hAnsi="Times New Roman" w:cs="Times New Roman"/>
        </w:rPr>
      </w:pPr>
    </w:p>
    <w:p w14:paraId="400C573C" w14:textId="77777777" w:rsidR="005A12C5" w:rsidRDefault="005A12C5">
      <w:pPr>
        <w:rPr>
          <w:rFonts w:ascii="Times New Roman" w:hAnsi="Times New Roman" w:cs="Times New Roman"/>
        </w:rPr>
      </w:pPr>
    </w:p>
    <w:p w14:paraId="1AF5923C" w14:textId="77777777" w:rsidR="005A12C5" w:rsidRDefault="005A12C5">
      <w:pPr>
        <w:rPr>
          <w:rFonts w:ascii="Times New Roman" w:hAnsi="Times New Roman" w:cs="Times New Roman"/>
        </w:rPr>
      </w:pPr>
    </w:p>
    <w:p w14:paraId="138713B0" w14:textId="77777777" w:rsidR="005A12C5" w:rsidRDefault="005A12C5">
      <w:pPr>
        <w:rPr>
          <w:rFonts w:ascii="Times New Roman" w:hAnsi="Times New Roman" w:cs="Times New Roman"/>
        </w:rPr>
      </w:pPr>
    </w:p>
    <w:p w14:paraId="2CF77B4A" w14:textId="77777777" w:rsidR="005A12C5" w:rsidRDefault="005A12C5">
      <w:pPr>
        <w:rPr>
          <w:rFonts w:ascii="Times New Roman" w:hAnsi="Times New Roman" w:cs="Times New Roman"/>
        </w:rPr>
      </w:pPr>
    </w:p>
    <w:p w14:paraId="4737E94C" w14:textId="77777777" w:rsidR="005A12C5" w:rsidRDefault="005A12C5">
      <w:pPr>
        <w:rPr>
          <w:rFonts w:ascii="Times New Roman" w:hAnsi="Times New Roman" w:cs="Times New Roman"/>
        </w:rPr>
      </w:pPr>
    </w:p>
    <w:p w14:paraId="7ECB5679" w14:textId="77777777" w:rsidR="005A12C5" w:rsidRDefault="005A12C5">
      <w:pPr>
        <w:rPr>
          <w:rFonts w:ascii="Times New Roman" w:hAnsi="Times New Roman" w:cs="Times New Roman"/>
        </w:rPr>
      </w:pPr>
    </w:p>
    <w:p w14:paraId="67D57632" w14:textId="77777777" w:rsidR="005A12C5" w:rsidRDefault="005A12C5">
      <w:pPr>
        <w:rPr>
          <w:rFonts w:ascii="Times New Roman" w:hAnsi="Times New Roman" w:cs="Times New Roman"/>
        </w:rPr>
      </w:pPr>
    </w:p>
    <w:p w14:paraId="21691CD2" w14:textId="77777777" w:rsidR="005A12C5" w:rsidRDefault="005A12C5">
      <w:pPr>
        <w:rPr>
          <w:rFonts w:ascii="Times New Roman" w:hAnsi="Times New Roman" w:cs="Times New Roman"/>
        </w:rPr>
      </w:pPr>
    </w:p>
    <w:p w14:paraId="4207402A" w14:textId="77777777" w:rsidR="005A12C5" w:rsidRPr="005A12C5" w:rsidRDefault="005A12C5">
      <w:pPr>
        <w:rPr>
          <w:rFonts w:ascii="Times New Roman" w:hAnsi="Times New Roman" w:cs="Times New Roman"/>
        </w:rPr>
      </w:pPr>
    </w:p>
    <w:p w14:paraId="4FCF8426" w14:textId="77777777" w:rsidR="005A12C5" w:rsidRPr="005A12C5" w:rsidRDefault="005A12C5" w:rsidP="005A12C5">
      <w:pPr>
        <w:rPr>
          <w:rFonts w:ascii="Times New Roman" w:hAnsi="Times New Roman" w:cs="Times New Roman"/>
        </w:rPr>
      </w:pPr>
      <w:r w:rsidRPr="005A12C5">
        <w:rPr>
          <w:rFonts w:ascii="Times New Roman" w:hAnsi="Times New Roman" w:cs="Times New Roman"/>
        </w:rPr>
        <w:t xml:space="preserve">Pracovní zkušenosti </w:t>
      </w:r>
      <w:r w:rsidRPr="005A12C5">
        <w:rPr>
          <w:rFonts w:ascii="Times New Roman" w:hAnsi="Times New Roman" w:cs="Times New Roman"/>
        </w:rPr>
        <w:t>(formou krátkého odstavce, cca 400 znaků):</w:t>
      </w:r>
    </w:p>
    <w:p w14:paraId="7C3AA7CB" w14:textId="670D7454" w:rsidR="005A12C5" w:rsidRPr="005A12C5" w:rsidRDefault="005A12C5">
      <w:pPr>
        <w:rPr>
          <w:rFonts w:ascii="Times New Roman" w:hAnsi="Times New Roman" w:cs="Times New Roman"/>
        </w:rPr>
      </w:pPr>
    </w:p>
    <w:p w14:paraId="60B2731A" w14:textId="77777777" w:rsidR="005A12C5" w:rsidRDefault="005A12C5"/>
    <w:p w14:paraId="3F877C99" w14:textId="77777777" w:rsidR="005A12C5" w:rsidRDefault="005A12C5"/>
    <w:sectPr w:rsidR="005A1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2C5"/>
    <w:rsid w:val="0014791B"/>
    <w:rsid w:val="00185A55"/>
    <w:rsid w:val="005A12C5"/>
    <w:rsid w:val="00C42D8B"/>
    <w:rsid w:val="00CB4DDA"/>
    <w:rsid w:val="00CC720D"/>
    <w:rsid w:val="00E34C9F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2575E2"/>
  <w15:chartTrackingRefBased/>
  <w15:docId w15:val="{1D01FA69-B7FD-A34A-ACC6-6A03B68F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Vavra Jakub</dc:creator>
  <cp:keywords/>
  <dc:description/>
  <cp:lastModifiedBy>Vavra Jakub</cp:lastModifiedBy>
  <cp:revision>1</cp:revision>
  <dcterms:created xsi:type="dcterms:W3CDTF">2023-12-13T10:48:00Z</dcterms:created>
  <dcterms:modified xsi:type="dcterms:W3CDTF">2023-12-13T10:53:00Z</dcterms:modified>
</cp:coreProperties>
</file>